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7AC94" w14:textId="21D8D7A3" w:rsidR="00CE22A8" w:rsidRDefault="00CE22A8" w:rsidP="00CE22A8">
      <w:pPr>
        <w:spacing w:before="100" w:beforeAutospacing="1" w:after="100" w:afterAutospacing="1"/>
        <w:ind w:left="-284"/>
        <w:jc w:val="center"/>
        <w:rPr>
          <w:rFonts w:asciiTheme="minorHAnsi" w:hAnsiTheme="minorHAnsi" w:cstheme="minorHAnsi"/>
          <w:b/>
          <w:sz w:val="28"/>
          <w:szCs w:val="28"/>
        </w:rPr>
      </w:pPr>
      <w:r>
        <w:rPr>
          <w:rFonts w:ascii="Arial" w:hAnsi="Arial" w:cs="Arial"/>
          <w:noProof/>
          <w:sz w:val="28"/>
          <w:szCs w:val="28"/>
        </w:rPr>
        <w:drawing>
          <wp:anchor distT="0" distB="0" distL="114300" distR="114300" simplePos="0" relativeHeight="251671552" behindDoc="0" locked="0" layoutInCell="1" allowOverlap="1" wp14:anchorId="78E85FC6" wp14:editId="2CB36050">
            <wp:simplePos x="0" y="0"/>
            <wp:positionH relativeFrom="margin">
              <wp:posOffset>4972050</wp:posOffset>
            </wp:positionH>
            <wp:positionV relativeFrom="paragraph">
              <wp:posOffset>-662305</wp:posOffset>
            </wp:positionV>
            <wp:extent cx="1252451" cy="1076325"/>
            <wp:effectExtent l="0" t="0" r="5080" b="0"/>
            <wp:wrapNone/>
            <wp:docPr id="2" name="Picture 2" descr="A rabbit in a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rabbit in a circle with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52451" cy="1076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D24C0D" w14:textId="540D6B43" w:rsidR="00CE22A8" w:rsidRDefault="00CE22A8" w:rsidP="00CE22A8">
      <w:pPr>
        <w:spacing w:before="100" w:beforeAutospacing="1" w:after="100" w:afterAutospacing="1"/>
        <w:ind w:left="-284"/>
        <w:jc w:val="center"/>
        <w:rPr>
          <w:rFonts w:asciiTheme="minorHAnsi" w:hAnsiTheme="minorHAnsi" w:cstheme="minorHAnsi"/>
          <w:b/>
          <w:sz w:val="28"/>
          <w:szCs w:val="28"/>
        </w:rPr>
      </w:pPr>
      <w:r>
        <w:rPr>
          <w:rFonts w:asciiTheme="minorHAnsi" w:hAnsiTheme="minorHAnsi" w:cstheme="minorHAnsi"/>
          <w:b/>
          <w:sz w:val="28"/>
          <w:szCs w:val="28"/>
        </w:rPr>
        <w:t xml:space="preserve">Breakfast Club and After School Club </w:t>
      </w:r>
    </w:p>
    <w:p w14:paraId="76BC4FAF" w14:textId="2CBA238B" w:rsidR="00CE22A8" w:rsidRDefault="00CE22A8" w:rsidP="00CE22A8">
      <w:pPr>
        <w:spacing w:before="100" w:beforeAutospacing="1" w:after="100" w:afterAutospacing="1"/>
        <w:ind w:left="-284"/>
        <w:jc w:val="center"/>
        <w:rPr>
          <w:rFonts w:asciiTheme="minorHAnsi" w:hAnsiTheme="minorHAnsi" w:cstheme="minorHAnsi"/>
          <w:b/>
          <w:sz w:val="28"/>
          <w:szCs w:val="28"/>
        </w:rPr>
      </w:pPr>
      <w:r>
        <w:rPr>
          <w:rFonts w:asciiTheme="minorHAnsi" w:hAnsiTheme="minorHAnsi" w:cstheme="minorHAnsi"/>
          <w:b/>
          <w:sz w:val="28"/>
          <w:szCs w:val="28"/>
        </w:rPr>
        <w:t>Permanent Place Agreement between Harefield Primary School and Parents/Carers 202</w:t>
      </w:r>
      <w:r w:rsidR="006330F8">
        <w:rPr>
          <w:rFonts w:asciiTheme="minorHAnsi" w:hAnsiTheme="minorHAnsi" w:cstheme="minorHAnsi"/>
          <w:b/>
          <w:sz w:val="28"/>
          <w:szCs w:val="28"/>
        </w:rPr>
        <w:t>5/2026</w:t>
      </w:r>
    </w:p>
    <w:p w14:paraId="3149D8EC" w14:textId="77777777" w:rsidR="00CE22A8" w:rsidRDefault="00CE22A8" w:rsidP="00CE22A8">
      <w:pPr>
        <w:spacing w:before="100" w:beforeAutospacing="1" w:after="100" w:afterAutospacing="1"/>
        <w:ind w:left="-284"/>
        <w:jc w:val="both"/>
        <w:rPr>
          <w:rFonts w:asciiTheme="minorHAnsi" w:hAnsiTheme="minorHAnsi" w:cstheme="minorHAnsi"/>
          <w:b/>
          <w:sz w:val="22"/>
          <w:szCs w:val="22"/>
        </w:rPr>
      </w:pPr>
      <w:r>
        <w:rPr>
          <w:rFonts w:asciiTheme="minorHAnsi" w:hAnsiTheme="minorHAnsi" w:cstheme="minorHAnsi"/>
          <w:sz w:val="22"/>
          <w:szCs w:val="22"/>
        </w:rPr>
        <w:t>Child 1 Name:</w:t>
      </w:r>
      <w:r>
        <w:rPr>
          <w:rFonts w:asciiTheme="minorHAnsi" w:hAnsiTheme="minorHAnsi" w:cstheme="minorHAnsi"/>
          <w:b/>
          <w:sz w:val="22"/>
          <w:szCs w:val="22"/>
        </w:rPr>
        <w:t xml:space="preserve"> _________________________________________________________</w:t>
      </w:r>
    </w:p>
    <w:p w14:paraId="7913A262" w14:textId="77777777" w:rsidR="00CE22A8" w:rsidRDefault="00CE22A8" w:rsidP="00CE22A8">
      <w:pPr>
        <w:spacing w:before="100" w:beforeAutospacing="1" w:after="100" w:afterAutospacing="1"/>
        <w:ind w:left="-284"/>
        <w:jc w:val="both"/>
        <w:rPr>
          <w:rFonts w:asciiTheme="minorHAnsi" w:hAnsiTheme="minorHAnsi" w:cstheme="minorHAnsi"/>
          <w:sz w:val="22"/>
          <w:szCs w:val="22"/>
        </w:rPr>
      </w:pPr>
      <w:r>
        <w:rPr>
          <w:rFonts w:asciiTheme="minorHAnsi" w:hAnsiTheme="minorHAnsi" w:cstheme="minorHAnsi"/>
          <w:sz w:val="22"/>
          <w:szCs w:val="22"/>
        </w:rPr>
        <w:t xml:space="preserve">Child 2 </w:t>
      </w:r>
      <w:proofErr w:type="gramStart"/>
      <w:r>
        <w:rPr>
          <w:rFonts w:asciiTheme="minorHAnsi" w:hAnsiTheme="minorHAnsi" w:cstheme="minorHAnsi"/>
          <w:sz w:val="22"/>
          <w:szCs w:val="22"/>
        </w:rPr>
        <w:t>Name:_</w:t>
      </w:r>
      <w:proofErr w:type="gramEnd"/>
      <w:r>
        <w:rPr>
          <w:rFonts w:asciiTheme="minorHAnsi" w:hAnsiTheme="minorHAnsi" w:cstheme="minorHAnsi"/>
          <w:sz w:val="22"/>
          <w:szCs w:val="22"/>
        </w:rPr>
        <w:t>_________________________________________________________</w:t>
      </w:r>
    </w:p>
    <w:p w14:paraId="014982D7" w14:textId="77777777" w:rsidR="00CE22A8" w:rsidRDefault="00CE22A8" w:rsidP="00CE22A8">
      <w:pPr>
        <w:spacing w:before="100" w:beforeAutospacing="1" w:after="100" w:afterAutospacing="1"/>
        <w:ind w:left="-284"/>
        <w:jc w:val="both"/>
        <w:rPr>
          <w:rFonts w:asciiTheme="minorHAnsi" w:hAnsiTheme="minorHAnsi" w:cstheme="minorHAnsi"/>
          <w:sz w:val="22"/>
          <w:szCs w:val="22"/>
        </w:rPr>
      </w:pPr>
      <w:r>
        <w:rPr>
          <w:rFonts w:asciiTheme="minorHAnsi" w:hAnsiTheme="minorHAnsi" w:cstheme="minorHAnsi"/>
          <w:sz w:val="22"/>
          <w:szCs w:val="22"/>
        </w:rPr>
        <w:t xml:space="preserve">Child 3 </w:t>
      </w:r>
      <w:proofErr w:type="gramStart"/>
      <w:r>
        <w:rPr>
          <w:rFonts w:asciiTheme="minorHAnsi" w:hAnsiTheme="minorHAnsi" w:cstheme="minorHAnsi"/>
          <w:sz w:val="22"/>
          <w:szCs w:val="22"/>
        </w:rPr>
        <w:t>Name:_</w:t>
      </w:r>
      <w:proofErr w:type="gramEnd"/>
      <w:r>
        <w:rPr>
          <w:rFonts w:asciiTheme="minorHAnsi" w:hAnsiTheme="minorHAnsi" w:cstheme="minorHAnsi"/>
          <w:sz w:val="22"/>
          <w:szCs w:val="22"/>
        </w:rPr>
        <w:t>________________________________________________________</w:t>
      </w:r>
    </w:p>
    <w:p w14:paraId="7C2D21AE" w14:textId="5B2EA87D" w:rsidR="00CE22A8" w:rsidRDefault="00CE22A8" w:rsidP="00CE22A8">
      <w:pPr>
        <w:spacing w:before="100" w:beforeAutospacing="1" w:after="100" w:afterAutospacing="1"/>
        <w:ind w:left="-284"/>
        <w:jc w:val="both"/>
        <w:rPr>
          <w:rFonts w:asciiTheme="minorHAnsi" w:hAnsiTheme="minorHAnsi" w:cstheme="minorHAnsi"/>
          <w:color w:val="000000" w:themeColor="text1"/>
        </w:rPr>
      </w:pPr>
      <w:r>
        <w:rPr>
          <w:rFonts w:asciiTheme="minorHAnsi" w:hAnsiTheme="minorHAnsi" w:cstheme="minorHAnsi"/>
          <w:color w:val="000000" w:themeColor="text1"/>
        </w:rPr>
        <w:t>All contact details, dietary and medical information will be the same as those already held by the school, if any of this information changes, please notify the school office immediately by telephone or email.</w:t>
      </w:r>
    </w:p>
    <w:p w14:paraId="6A721D86" w14:textId="77777777" w:rsidR="00CE22A8" w:rsidRDefault="00CE22A8" w:rsidP="00CE22A8">
      <w:pPr>
        <w:spacing w:before="100" w:beforeAutospacing="1" w:after="100" w:afterAutospacing="1"/>
        <w:ind w:left="-284"/>
        <w:jc w:val="both"/>
        <w:rPr>
          <w:rFonts w:asciiTheme="minorHAnsi" w:hAnsiTheme="minorHAnsi" w:cstheme="minorHAnsi"/>
          <w:color w:val="000000" w:themeColor="text1"/>
        </w:rPr>
      </w:pPr>
      <w:r>
        <w:rPr>
          <w:rFonts w:asciiTheme="minorHAnsi" w:hAnsiTheme="minorHAnsi" w:cstheme="minorHAnsi"/>
          <w:color w:val="000000" w:themeColor="text1"/>
        </w:rPr>
        <w:t>I/We the undersigned, hereby enter into an agreement that the child(ren) named above to attend Harefield Primary School Breakfast Club/After School Club on the following days:</w:t>
      </w:r>
    </w:p>
    <w:tbl>
      <w:tblPr>
        <w:tblStyle w:val="TableGrid"/>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7"/>
        <w:gridCol w:w="1562"/>
        <w:gridCol w:w="1874"/>
      </w:tblGrid>
      <w:tr w:rsidR="00CE22A8" w14:paraId="2229D40A" w14:textId="77777777" w:rsidTr="00CE22A8">
        <w:trPr>
          <w:trHeight w:val="397"/>
          <w:jc w:val="center"/>
        </w:trPr>
        <w:tc>
          <w:tcPr>
            <w:tcW w:w="1312" w:type="dxa"/>
          </w:tcPr>
          <w:p w14:paraId="36E39916" w14:textId="77777777" w:rsidR="00CE22A8" w:rsidRDefault="00CE22A8">
            <w:pPr>
              <w:spacing w:before="100" w:beforeAutospacing="1" w:after="100" w:afterAutospacing="1"/>
              <w:jc w:val="both"/>
              <w:rPr>
                <w:rFonts w:asciiTheme="minorHAnsi" w:hAnsiTheme="minorHAnsi" w:cstheme="minorHAnsi"/>
                <w:b/>
                <w:color w:val="000000" w:themeColor="text1"/>
                <w:sz w:val="22"/>
                <w:szCs w:val="22"/>
                <w:lang w:eastAsia="en-US"/>
              </w:rPr>
            </w:pPr>
          </w:p>
        </w:tc>
        <w:tc>
          <w:tcPr>
            <w:tcW w:w="1562" w:type="dxa"/>
            <w:hideMark/>
          </w:tcPr>
          <w:p w14:paraId="5474C10D" w14:textId="77777777" w:rsidR="00CE22A8" w:rsidRDefault="00CE22A8">
            <w:pPr>
              <w:spacing w:before="100" w:beforeAutospacing="1" w:after="100" w:afterAutospacing="1"/>
              <w:jc w:val="both"/>
              <w:rPr>
                <w:rFonts w:asciiTheme="minorHAnsi" w:hAnsiTheme="minorHAnsi" w:cstheme="minorHAnsi"/>
                <w:b/>
                <w:color w:val="000000" w:themeColor="text1"/>
                <w:sz w:val="22"/>
                <w:szCs w:val="22"/>
                <w:lang w:eastAsia="en-US"/>
              </w:rPr>
            </w:pPr>
            <w:r>
              <w:rPr>
                <w:rFonts w:asciiTheme="minorHAnsi" w:hAnsiTheme="minorHAnsi" w:cstheme="minorHAnsi"/>
                <w:b/>
                <w:color w:val="000000" w:themeColor="text1"/>
                <w:sz w:val="22"/>
                <w:szCs w:val="22"/>
                <w:lang w:eastAsia="en-US"/>
              </w:rPr>
              <w:t>Breakfast Club</w:t>
            </w:r>
          </w:p>
        </w:tc>
        <w:tc>
          <w:tcPr>
            <w:tcW w:w="1874" w:type="dxa"/>
            <w:hideMark/>
          </w:tcPr>
          <w:p w14:paraId="1E1EE452" w14:textId="77777777" w:rsidR="00CE22A8" w:rsidRDefault="00CE22A8">
            <w:pPr>
              <w:spacing w:before="100" w:beforeAutospacing="1" w:after="100" w:afterAutospacing="1"/>
              <w:jc w:val="both"/>
              <w:rPr>
                <w:rFonts w:asciiTheme="minorHAnsi" w:hAnsiTheme="minorHAnsi" w:cstheme="minorHAnsi"/>
                <w:b/>
                <w:color w:val="000000" w:themeColor="text1"/>
                <w:sz w:val="22"/>
                <w:szCs w:val="22"/>
                <w:lang w:eastAsia="en-US"/>
              </w:rPr>
            </w:pPr>
            <w:r>
              <w:rPr>
                <w:rFonts w:asciiTheme="minorHAnsi" w:hAnsiTheme="minorHAnsi" w:cstheme="minorHAnsi"/>
                <w:b/>
                <w:color w:val="000000" w:themeColor="text1"/>
                <w:sz w:val="22"/>
                <w:szCs w:val="22"/>
                <w:lang w:eastAsia="en-US"/>
              </w:rPr>
              <w:t xml:space="preserve"> After School Club</w:t>
            </w:r>
          </w:p>
        </w:tc>
      </w:tr>
      <w:tr w:rsidR="00CE22A8" w14:paraId="7769A3F0" w14:textId="77777777" w:rsidTr="00CE22A8">
        <w:trPr>
          <w:trHeight w:val="397"/>
          <w:jc w:val="center"/>
        </w:trPr>
        <w:tc>
          <w:tcPr>
            <w:tcW w:w="1312" w:type="dxa"/>
            <w:hideMark/>
          </w:tcPr>
          <w:p w14:paraId="39B84A97" w14:textId="77777777" w:rsidR="00CE22A8" w:rsidRDefault="00CE22A8">
            <w:pPr>
              <w:spacing w:before="100" w:beforeAutospacing="1" w:after="100" w:afterAutospacing="1"/>
              <w:jc w:val="both"/>
              <w:rPr>
                <w:rFonts w:asciiTheme="minorHAnsi" w:hAnsiTheme="minorHAnsi" w:cstheme="minorHAnsi"/>
                <w:b/>
                <w:color w:val="000000" w:themeColor="text1"/>
                <w:sz w:val="22"/>
                <w:szCs w:val="22"/>
                <w:lang w:eastAsia="en-US"/>
              </w:rPr>
            </w:pPr>
            <w:r>
              <w:rPr>
                <w:rFonts w:asciiTheme="minorHAnsi" w:hAnsiTheme="minorHAnsi" w:cstheme="minorHAnsi"/>
                <w:b/>
                <w:color w:val="000000" w:themeColor="text1"/>
                <w:sz w:val="22"/>
                <w:szCs w:val="22"/>
                <w:lang w:eastAsia="en-US"/>
              </w:rPr>
              <w:t>Monday</w:t>
            </w:r>
          </w:p>
        </w:tc>
        <w:tc>
          <w:tcPr>
            <w:tcW w:w="1562" w:type="dxa"/>
            <w:hideMark/>
          </w:tcPr>
          <w:p w14:paraId="6E125D37" w14:textId="426FEE9F" w:rsidR="00CE22A8" w:rsidRDefault="00CE22A8">
            <w:pPr>
              <w:spacing w:beforeAutospacing="1" w:after="100" w:afterAutospacing="1"/>
              <w:jc w:val="both"/>
              <w:rPr>
                <w:rFonts w:asciiTheme="minorHAnsi" w:hAnsiTheme="minorHAnsi" w:cstheme="minorHAnsi"/>
                <w:b/>
                <w:color w:val="000000" w:themeColor="text1"/>
                <w:sz w:val="22"/>
                <w:szCs w:val="22"/>
                <w:lang w:eastAsia="en-US"/>
              </w:rPr>
            </w:pPr>
            <w:r>
              <w:rPr>
                <w:noProof/>
                <w:lang w:eastAsia="en-US"/>
              </w:rPr>
              <mc:AlternateContent>
                <mc:Choice Requires="wps">
                  <w:drawing>
                    <wp:anchor distT="0" distB="0" distL="114300" distR="114300" simplePos="0" relativeHeight="251659264" behindDoc="0" locked="0" layoutInCell="1" allowOverlap="1" wp14:anchorId="3CD5A02E" wp14:editId="5F0AF543">
                      <wp:simplePos x="0" y="0"/>
                      <wp:positionH relativeFrom="column">
                        <wp:posOffset>287655</wp:posOffset>
                      </wp:positionH>
                      <wp:positionV relativeFrom="paragraph">
                        <wp:posOffset>42545</wp:posOffset>
                      </wp:positionV>
                      <wp:extent cx="171450" cy="152400"/>
                      <wp:effectExtent l="0" t="0" r="19050" b="19050"/>
                      <wp:wrapNone/>
                      <wp:docPr id="5" name="Rectangle 11"/>
                      <wp:cNvGraphicFramePr/>
                      <a:graphic xmlns:a="http://schemas.openxmlformats.org/drawingml/2006/main">
                        <a:graphicData uri="http://schemas.microsoft.com/office/word/2010/wordprocessingShape">
                          <wps:wsp>
                            <wps:cNvSpPr/>
                            <wps:spPr>
                              <a:xfrm>
                                <a:off x="0" y="0"/>
                                <a:ext cx="171450" cy="152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94B73CC" id="Rectangle 11" o:spid="_x0000_s1026" style="position:absolute;margin-left:22.65pt;margin-top:3.35pt;width:13.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" filled="f" strokecolor="black [3213]" strokeweight="1pt"/>
                  </w:pict>
                </mc:Fallback>
              </mc:AlternateContent>
            </w:r>
          </w:p>
        </w:tc>
        <w:tc>
          <w:tcPr>
            <w:tcW w:w="1874" w:type="dxa"/>
            <w:hideMark/>
          </w:tcPr>
          <w:p w14:paraId="518F096E" w14:textId="1F76F562" w:rsidR="00CE22A8" w:rsidRDefault="00CE22A8">
            <w:pPr>
              <w:spacing w:beforeAutospacing="1" w:after="100" w:afterAutospacing="1"/>
              <w:jc w:val="both"/>
              <w:rPr>
                <w:rFonts w:asciiTheme="minorHAnsi" w:hAnsiTheme="minorHAnsi" w:cstheme="minorHAnsi"/>
                <w:b/>
                <w:color w:val="000000" w:themeColor="text1"/>
                <w:sz w:val="22"/>
                <w:szCs w:val="22"/>
                <w:lang w:eastAsia="en-US"/>
              </w:rPr>
            </w:pPr>
            <w:r>
              <w:rPr>
                <w:noProof/>
                <w:lang w:eastAsia="en-US"/>
              </w:rPr>
              <mc:AlternateContent>
                <mc:Choice Requires="wps">
                  <w:drawing>
                    <wp:anchor distT="0" distB="0" distL="114300" distR="114300" simplePos="0" relativeHeight="251660288" behindDoc="0" locked="0" layoutInCell="1" allowOverlap="1" wp14:anchorId="6A6ED6FB" wp14:editId="50BA8B18">
                      <wp:simplePos x="0" y="0"/>
                      <wp:positionH relativeFrom="column">
                        <wp:posOffset>389890</wp:posOffset>
                      </wp:positionH>
                      <wp:positionV relativeFrom="paragraph">
                        <wp:posOffset>30480</wp:posOffset>
                      </wp:positionV>
                      <wp:extent cx="171450" cy="152400"/>
                      <wp:effectExtent l="0" t="0" r="19050" b="19050"/>
                      <wp:wrapNone/>
                      <wp:docPr id="13" name="Rectangle 10"/>
                      <wp:cNvGraphicFramePr/>
                      <a:graphic xmlns:a="http://schemas.openxmlformats.org/drawingml/2006/main">
                        <a:graphicData uri="http://schemas.microsoft.com/office/word/2010/wordprocessingShape">
                          <wps:wsp>
                            <wps:cNvSpPr/>
                            <wps:spPr>
                              <a:xfrm>
                                <a:off x="0" y="0"/>
                                <a:ext cx="171450" cy="152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CCB8FA4" id="Rectangle 10" o:spid="_x0000_s1026" style="position:absolute;margin-left:30.7pt;margin-top:2.4pt;width:13.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" filled="f" strokecolor="black [3213]" strokeweight="1pt"/>
                  </w:pict>
                </mc:Fallback>
              </mc:AlternateContent>
            </w:r>
          </w:p>
        </w:tc>
      </w:tr>
      <w:tr w:rsidR="00CE22A8" w14:paraId="3B9ACE14" w14:textId="77777777" w:rsidTr="00CE22A8">
        <w:trPr>
          <w:trHeight w:val="397"/>
          <w:jc w:val="center"/>
        </w:trPr>
        <w:tc>
          <w:tcPr>
            <w:tcW w:w="1312" w:type="dxa"/>
            <w:hideMark/>
          </w:tcPr>
          <w:p w14:paraId="2AC32C5E" w14:textId="77777777" w:rsidR="00CE22A8" w:rsidRDefault="00CE22A8">
            <w:pPr>
              <w:spacing w:before="100" w:beforeAutospacing="1" w:after="100" w:afterAutospacing="1"/>
              <w:jc w:val="both"/>
              <w:rPr>
                <w:rFonts w:asciiTheme="minorHAnsi" w:hAnsiTheme="minorHAnsi" w:cstheme="minorHAnsi"/>
                <w:b/>
                <w:color w:val="000000" w:themeColor="text1"/>
                <w:sz w:val="22"/>
                <w:szCs w:val="22"/>
                <w:lang w:eastAsia="en-US"/>
              </w:rPr>
            </w:pPr>
            <w:r>
              <w:rPr>
                <w:rFonts w:asciiTheme="minorHAnsi" w:hAnsiTheme="minorHAnsi" w:cstheme="minorHAnsi"/>
                <w:b/>
                <w:color w:val="000000" w:themeColor="text1"/>
                <w:sz w:val="22"/>
                <w:szCs w:val="22"/>
                <w:lang w:eastAsia="en-US"/>
              </w:rPr>
              <w:t>Tuesday</w:t>
            </w:r>
          </w:p>
        </w:tc>
        <w:tc>
          <w:tcPr>
            <w:tcW w:w="1562" w:type="dxa"/>
            <w:hideMark/>
          </w:tcPr>
          <w:p w14:paraId="1C89E77F" w14:textId="3D540BC2" w:rsidR="00CE22A8" w:rsidRDefault="00CE22A8">
            <w:pPr>
              <w:spacing w:beforeAutospacing="1" w:after="100" w:afterAutospacing="1"/>
              <w:jc w:val="both"/>
              <w:rPr>
                <w:rFonts w:asciiTheme="minorHAnsi" w:hAnsiTheme="minorHAnsi" w:cstheme="minorHAnsi"/>
                <w:b/>
                <w:color w:val="000000" w:themeColor="text1"/>
                <w:sz w:val="22"/>
                <w:szCs w:val="22"/>
                <w:lang w:eastAsia="en-US"/>
              </w:rPr>
            </w:pPr>
            <w:r>
              <w:rPr>
                <w:noProof/>
                <w:lang w:eastAsia="en-US"/>
              </w:rPr>
              <mc:AlternateContent>
                <mc:Choice Requires="wps">
                  <w:drawing>
                    <wp:anchor distT="0" distB="0" distL="114300" distR="114300" simplePos="0" relativeHeight="251661312" behindDoc="0" locked="0" layoutInCell="1" allowOverlap="1" wp14:anchorId="393A45F5" wp14:editId="360A1F00">
                      <wp:simplePos x="0" y="0"/>
                      <wp:positionH relativeFrom="column">
                        <wp:posOffset>283210</wp:posOffset>
                      </wp:positionH>
                      <wp:positionV relativeFrom="paragraph">
                        <wp:posOffset>41275</wp:posOffset>
                      </wp:positionV>
                      <wp:extent cx="171450" cy="152400"/>
                      <wp:effectExtent l="0" t="0" r="19050" b="19050"/>
                      <wp:wrapNone/>
                      <wp:docPr id="14" name="Rectangle 9"/>
                      <wp:cNvGraphicFramePr/>
                      <a:graphic xmlns:a="http://schemas.openxmlformats.org/drawingml/2006/main">
                        <a:graphicData uri="http://schemas.microsoft.com/office/word/2010/wordprocessingShape">
                          <wps:wsp>
                            <wps:cNvSpPr/>
                            <wps:spPr>
                              <a:xfrm>
                                <a:off x="0" y="0"/>
                                <a:ext cx="171450" cy="152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ED282F3" id="Rectangle 9" o:spid="_x0000_s1026" style="position:absolute;margin-left:22.3pt;margin-top:3.25pt;width:13.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" filled="f" strokecolor="black [3213]" strokeweight="1pt"/>
                  </w:pict>
                </mc:Fallback>
              </mc:AlternateContent>
            </w:r>
          </w:p>
        </w:tc>
        <w:tc>
          <w:tcPr>
            <w:tcW w:w="1874" w:type="dxa"/>
            <w:hideMark/>
          </w:tcPr>
          <w:p w14:paraId="7182A257" w14:textId="1AA2E6F6" w:rsidR="00CE22A8" w:rsidRDefault="00CE22A8">
            <w:pPr>
              <w:spacing w:beforeAutospacing="1" w:after="100" w:afterAutospacing="1"/>
              <w:jc w:val="both"/>
              <w:rPr>
                <w:rFonts w:asciiTheme="minorHAnsi" w:hAnsiTheme="minorHAnsi" w:cstheme="minorHAnsi"/>
                <w:b/>
                <w:color w:val="000000" w:themeColor="text1"/>
                <w:sz w:val="22"/>
                <w:szCs w:val="22"/>
                <w:lang w:eastAsia="en-US"/>
              </w:rPr>
            </w:pPr>
            <w:r>
              <w:rPr>
                <w:noProof/>
                <w:lang w:eastAsia="en-US"/>
              </w:rPr>
              <mc:AlternateContent>
                <mc:Choice Requires="wps">
                  <w:drawing>
                    <wp:anchor distT="0" distB="0" distL="114300" distR="114300" simplePos="0" relativeHeight="251662336" behindDoc="0" locked="0" layoutInCell="1" allowOverlap="1" wp14:anchorId="0B9A9BA1" wp14:editId="55BEFAA8">
                      <wp:simplePos x="0" y="0"/>
                      <wp:positionH relativeFrom="column">
                        <wp:posOffset>380365</wp:posOffset>
                      </wp:positionH>
                      <wp:positionV relativeFrom="paragraph">
                        <wp:posOffset>33655</wp:posOffset>
                      </wp:positionV>
                      <wp:extent cx="171450" cy="152400"/>
                      <wp:effectExtent l="0" t="0" r="19050" b="19050"/>
                      <wp:wrapNone/>
                      <wp:docPr id="15" name="Rectangle 8"/>
                      <wp:cNvGraphicFramePr/>
                      <a:graphic xmlns:a="http://schemas.openxmlformats.org/drawingml/2006/main">
                        <a:graphicData uri="http://schemas.microsoft.com/office/word/2010/wordprocessingShape">
                          <wps:wsp>
                            <wps:cNvSpPr/>
                            <wps:spPr>
                              <a:xfrm>
                                <a:off x="0" y="0"/>
                                <a:ext cx="171450" cy="152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92E90B0" id="Rectangle 8" o:spid="_x0000_s1026" style="position:absolute;margin-left:29.95pt;margin-top:2.65pt;width:13.5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" filled="f" strokecolor="black [3213]" strokeweight="1pt"/>
                  </w:pict>
                </mc:Fallback>
              </mc:AlternateContent>
            </w:r>
          </w:p>
        </w:tc>
      </w:tr>
      <w:tr w:rsidR="00CE22A8" w14:paraId="65E8EAE3" w14:textId="77777777" w:rsidTr="00CE22A8">
        <w:trPr>
          <w:trHeight w:val="397"/>
          <w:jc w:val="center"/>
        </w:trPr>
        <w:tc>
          <w:tcPr>
            <w:tcW w:w="1312" w:type="dxa"/>
            <w:hideMark/>
          </w:tcPr>
          <w:p w14:paraId="3CE0B373" w14:textId="77777777" w:rsidR="00CE22A8" w:rsidRDefault="00CE22A8">
            <w:pPr>
              <w:spacing w:before="100" w:beforeAutospacing="1" w:after="100" w:afterAutospacing="1"/>
              <w:jc w:val="both"/>
              <w:rPr>
                <w:rFonts w:asciiTheme="minorHAnsi" w:hAnsiTheme="minorHAnsi" w:cstheme="minorHAnsi"/>
                <w:b/>
                <w:color w:val="000000" w:themeColor="text1"/>
                <w:sz w:val="22"/>
                <w:szCs w:val="22"/>
                <w:lang w:eastAsia="en-US"/>
              </w:rPr>
            </w:pPr>
            <w:r>
              <w:rPr>
                <w:rFonts w:asciiTheme="minorHAnsi" w:hAnsiTheme="minorHAnsi" w:cstheme="minorHAnsi"/>
                <w:b/>
                <w:color w:val="000000" w:themeColor="text1"/>
                <w:sz w:val="22"/>
                <w:szCs w:val="22"/>
                <w:lang w:eastAsia="en-US"/>
              </w:rPr>
              <w:t>Wednesday</w:t>
            </w:r>
          </w:p>
        </w:tc>
        <w:tc>
          <w:tcPr>
            <w:tcW w:w="1562" w:type="dxa"/>
            <w:hideMark/>
          </w:tcPr>
          <w:p w14:paraId="135128FC" w14:textId="09EF598C" w:rsidR="00CE22A8" w:rsidRDefault="00CE22A8">
            <w:pPr>
              <w:spacing w:beforeAutospacing="1" w:after="100" w:afterAutospacing="1"/>
              <w:jc w:val="both"/>
              <w:rPr>
                <w:rFonts w:asciiTheme="minorHAnsi" w:hAnsiTheme="minorHAnsi" w:cstheme="minorHAnsi"/>
                <w:b/>
                <w:color w:val="000000" w:themeColor="text1"/>
                <w:sz w:val="22"/>
                <w:szCs w:val="22"/>
                <w:lang w:eastAsia="en-US"/>
              </w:rPr>
            </w:pPr>
            <w:r>
              <w:rPr>
                <w:noProof/>
                <w:lang w:eastAsia="en-US"/>
              </w:rPr>
              <mc:AlternateContent>
                <mc:Choice Requires="wps">
                  <w:drawing>
                    <wp:anchor distT="0" distB="0" distL="114300" distR="114300" simplePos="0" relativeHeight="251663360" behindDoc="0" locked="0" layoutInCell="1" allowOverlap="1" wp14:anchorId="455117E0" wp14:editId="1FC2A98D">
                      <wp:simplePos x="0" y="0"/>
                      <wp:positionH relativeFrom="column">
                        <wp:posOffset>273685</wp:posOffset>
                      </wp:positionH>
                      <wp:positionV relativeFrom="paragraph">
                        <wp:posOffset>41910</wp:posOffset>
                      </wp:positionV>
                      <wp:extent cx="171450" cy="152400"/>
                      <wp:effectExtent l="0" t="0" r="19050" b="19050"/>
                      <wp:wrapNone/>
                      <wp:docPr id="16" name="Rectangle 7"/>
                      <wp:cNvGraphicFramePr/>
                      <a:graphic xmlns:a="http://schemas.openxmlformats.org/drawingml/2006/main">
                        <a:graphicData uri="http://schemas.microsoft.com/office/word/2010/wordprocessingShape">
                          <wps:wsp>
                            <wps:cNvSpPr/>
                            <wps:spPr>
                              <a:xfrm>
                                <a:off x="0" y="0"/>
                                <a:ext cx="171450" cy="152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41B5D05" id="Rectangle 7" o:spid="_x0000_s1026" style="position:absolute;margin-left:21.55pt;margin-top:3.3pt;width:13.5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" filled="f" strokecolor="black [3213]" strokeweight="1pt"/>
                  </w:pict>
                </mc:Fallback>
              </mc:AlternateContent>
            </w:r>
          </w:p>
        </w:tc>
        <w:tc>
          <w:tcPr>
            <w:tcW w:w="1874" w:type="dxa"/>
            <w:hideMark/>
          </w:tcPr>
          <w:p w14:paraId="2B9DF5BC" w14:textId="7C4A1E65" w:rsidR="00CE22A8" w:rsidRDefault="00CE22A8">
            <w:pPr>
              <w:spacing w:beforeAutospacing="1" w:after="100" w:afterAutospacing="1"/>
              <w:jc w:val="both"/>
              <w:rPr>
                <w:rFonts w:asciiTheme="minorHAnsi" w:hAnsiTheme="minorHAnsi" w:cstheme="minorHAnsi"/>
                <w:b/>
                <w:color w:val="000000" w:themeColor="text1"/>
                <w:sz w:val="22"/>
                <w:szCs w:val="22"/>
                <w:lang w:eastAsia="en-US"/>
              </w:rPr>
            </w:pPr>
            <w:r>
              <w:rPr>
                <w:noProof/>
                <w:lang w:eastAsia="en-US"/>
              </w:rPr>
              <mc:AlternateContent>
                <mc:Choice Requires="wps">
                  <w:drawing>
                    <wp:anchor distT="0" distB="0" distL="114300" distR="114300" simplePos="0" relativeHeight="251664384" behindDoc="0" locked="0" layoutInCell="1" allowOverlap="1" wp14:anchorId="530DC28B" wp14:editId="3DE4597E">
                      <wp:simplePos x="0" y="0"/>
                      <wp:positionH relativeFrom="column">
                        <wp:posOffset>389890</wp:posOffset>
                      </wp:positionH>
                      <wp:positionV relativeFrom="paragraph">
                        <wp:posOffset>32385</wp:posOffset>
                      </wp:positionV>
                      <wp:extent cx="171450" cy="152400"/>
                      <wp:effectExtent l="0" t="0" r="19050" b="19050"/>
                      <wp:wrapNone/>
                      <wp:docPr id="18" name="Rectangle 6"/>
                      <wp:cNvGraphicFramePr/>
                      <a:graphic xmlns:a="http://schemas.openxmlformats.org/drawingml/2006/main">
                        <a:graphicData uri="http://schemas.microsoft.com/office/word/2010/wordprocessingShape">
                          <wps:wsp>
                            <wps:cNvSpPr/>
                            <wps:spPr>
                              <a:xfrm>
                                <a:off x="0" y="0"/>
                                <a:ext cx="171450" cy="152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6D5F4E" id="Rectangle 6" o:spid="_x0000_s1026" style="position:absolute;margin-left:30.7pt;margin-top:2.55pt;width:13.5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" filled="f" strokecolor="black [3213]" strokeweight="1pt"/>
                  </w:pict>
                </mc:Fallback>
              </mc:AlternateContent>
            </w:r>
            <w:r>
              <w:rPr>
                <w:noProof/>
                <w:lang w:eastAsia="en-US"/>
              </w:rPr>
              <mc:AlternateContent>
                <mc:Choice Requires="wps">
                  <w:drawing>
                    <wp:anchor distT="0" distB="0" distL="114300" distR="114300" simplePos="0" relativeHeight="251665408" behindDoc="0" locked="0" layoutInCell="1" allowOverlap="1" wp14:anchorId="51ED23FD" wp14:editId="78EBE409">
                      <wp:simplePos x="0" y="0"/>
                      <wp:positionH relativeFrom="column">
                        <wp:posOffset>-880785640</wp:posOffset>
                      </wp:positionH>
                      <wp:positionV relativeFrom="paragraph">
                        <wp:posOffset>-1241108135</wp:posOffset>
                      </wp:positionV>
                      <wp:extent cx="171450" cy="152400"/>
                      <wp:effectExtent l="0" t="0" r="19050" b="19050"/>
                      <wp:wrapNone/>
                      <wp:docPr id="17" name="Rectangle 5"/>
                      <wp:cNvGraphicFramePr/>
                      <a:graphic xmlns:a="http://schemas.openxmlformats.org/drawingml/2006/main">
                        <a:graphicData uri="http://schemas.microsoft.com/office/word/2010/wordprocessingShape">
                          <wps:wsp>
                            <wps:cNvSpPr/>
                            <wps:spPr>
                              <a:xfrm>
                                <a:off x="0" y="0"/>
                                <a:ext cx="171450" cy="152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4E1F8B6" id="Rectangle 5" o:spid="_x0000_s1026" style="position:absolute;margin-left:-69353.2pt;margin-top:-97725.05pt;width:13.5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" filled="f" strokecolor="black [3213]" strokeweight="1pt"/>
                  </w:pict>
                </mc:Fallback>
              </mc:AlternateContent>
            </w:r>
          </w:p>
        </w:tc>
      </w:tr>
      <w:tr w:rsidR="00CE22A8" w14:paraId="10750D2A" w14:textId="77777777" w:rsidTr="00CE22A8">
        <w:trPr>
          <w:trHeight w:val="397"/>
          <w:jc w:val="center"/>
        </w:trPr>
        <w:tc>
          <w:tcPr>
            <w:tcW w:w="1312" w:type="dxa"/>
            <w:hideMark/>
          </w:tcPr>
          <w:p w14:paraId="3387EC25" w14:textId="77777777" w:rsidR="00CE22A8" w:rsidRDefault="00CE22A8">
            <w:pPr>
              <w:spacing w:before="100" w:beforeAutospacing="1" w:after="100" w:afterAutospacing="1"/>
              <w:jc w:val="both"/>
              <w:rPr>
                <w:rFonts w:asciiTheme="minorHAnsi" w:hAnsiTheme="minorHAnsi" w:cstheme="minorHAnsi"/>
                <w:b/>
                <w:color w:val="000000" w:themeColor="text1"/>
                <w:sz w:val="22"/>
                <w:szCs w:val="22"/>
                <w:lang w:eastAsia="en-US"/>
              </w:rPr>
            </w:pPr>
            <w:r>
              <w:rPr>
                <w:rFonts w:asciiTheme="minorHAnsi" w:hAnsiTheme="minorHAnsi" w:cstheme="minorHAnsi"/>
                <w:b/>
                <w:color w:val="000000" w:themeColor="text1"/>
                <w:sz w:val="22"/>
                <w:szCs w:val="22"/>
                <w:lang w:eastAsia="en-US"/>
              </w:rPr>
              <w:t>Thursday</w:t>
            </w:r>
          </w:p>
        </w:tc>
        <w:tc>
          <w:tcPr>
            <w:tcW w:w="1562" w:type="dxa"/>
            <w:hideMark/>
          </w:tcPr>
          <w:p w14:paraId="007B0D94" w14:textId="2236013F" w:rsidR="00CE22A8" w:rsidRDefault="00CE22A8">
            <w:pPr>
              <w:spacing w:beforeAutospacing="1" w:after="100" w:afterAutospacing="1"/>
              <w:jc w:val="both"/>
              <w:rPr>
                <w:rFonts w:asciiTheme="minorHAnsi" w:hAnsiTheme="minorHAnsi" w:cstheme="minorHAnsi"/>
                <w:b/>
                <w:color w:val="000000" w:themeColor="text1"/>
                <w:sz w:val="22"/>
                <w:szCs w:val="22"/>
                <w:lang w:eastAsia="en-US"/>
              </w:rPr>
            </w:pPr>
            <w:r>
              <w:rPr>
                <w:noProof/>
                <w:lang w:eastAsia="en-US"/>
              </w:rPr>
              <mc:AlternateContent>
                <mc:Choice Requires="wps">
                  <w:drawing>
                    <wp:anchor distT="0" distB="0" distL="114300" distR="114300" simplePos="0" relativeHeight="251666432" behindDoc="0" locked="0" layoutInCell="1" allowOverlap="1" wp14:anchorId="118A846B" wp14:editId="74094200">
                      <wp:simplePos x="0" y="0"/>
                      <wp:positionH relativeFrom="column">
                        <wp:posOffset>264160</wp:posOffset>
                      </wp:positionH>
                      <wp:positionV relativeFrom="paragraph">
                        <wp:posOffset>40640</wp:posOffset>
                      </wp:positionV>
                      <wp:extent cx="171450" cy="152400"/>
                      <wp:effectExtent l="0" t="0" r="19050" b="19050"/>
                      <wp:wrapNone/>
                      <wp:docPr id="19" name="Rectangle 4"/>
                      <wp:cNvGraphicFramePr/>
                      <a:graphic xmlns:a="http://schemas.openxmlformats.org/drawingml/2006/main">
                        <a:graphicData uri="http://schemas.microsoft.com/office/word/2010/wordprocessingShape">
                          <wps:wsp>
                            <wps:cNvSpPr/>
                            <wps:spPr>
                              <a:xfrm>
                                <a:off x="0" y="0"/>
                                <a:ext cx="171450" cy="152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E79B8" id="Rectangle 4" o:spid="_x0000_s1026" style="position:absolute;margin-left:20.8pt;margin-top:3.2pt;width:13.5pt;height: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" filled="f" strokecolor="black [3213]" strokeweight="1pt"/>
                  </w:pict>
                </mc:Fallback>
              </mc:AlternateContent>
            </w:r>
          </w:p>
        </w:tc>
        <w:tc>
          <w:tcPr>
            <w:tcW w:w="1874" w:type="dxa"/>
            <w:hideMark/>
          </w:tcPr>
          <w:p w14:paraId="0BC49AD8" w14:textId="02B2683A" w:rsidR="00CE22A8" w:rsidRDefault="00CE22A8">
            <w:pPr>
              <w:spacing w:beforeAutospacing="1" w:after="100" w:afterAutospacing="1"/>
              <w:jc w:val="both"/>
              <w:rPr>
                <w:rFonts w:asciiTheme="minorHAnsi" w:hAnsiTheme="minorHAnsi" w:cstheme="minorHAnsi"/>
                <w:b/>
                <w:color w:val="000000" w:themeColor="text1"/>
                <w:sz w:val="22"/>
                <w:szCs w:val="22"/>
                <w:lang w:eastAsia="en-US"/>
              </w:rPr>
            </w:pPr>
            <w:r>
              <w:rPr>
                <w:noProof/>
                <w:lang w:eastAsia="en-US"/>
              </w:rPr>
              <mc:AlternateContent>
                <mc:Choice Requires="wps">
                  <w:drawing>
                    <wp:anchor distT="0" distB="0" distL="114300" distR="114300" simplePos="0" relativeHeight="251667456" behindDoc="0" locked="0" layoutInCell="1" allowOverlap="1" wp14:anchorId="0A06B8BE" wp14:editId="3CEA46FF">
                      <wp:simplePos x="0" y="0"/>
                      <wp:positionH relativeFrom="column">
                        <wp:posOffset>380365</wp:posOffset>
                      </wp:positionH>
                      <wp:positionV relativeFrom="paragraph">
                        <wp:posOffset>40640</wp:posOffset>
                      </wp:positionV>
                      <wp:extent cx="171450" cy="152400"/>
                      <wp:effectExtent l="0" t="0" r="19050" b="19050"/>
                      <wp:wrapNone/>
                      <wp:docPr id="21" name="Rectangle 3"/>
                      <wp:cNvGraphicFramePr/>
                      <a:graphic xmlns:a="http://schemas.openxmlformats.org/drawingml/2006/main">
                        <a:graphicData uri="http://schemas.microsoft.com/office/word/2010/wordprocessingShape">
                          <wps:wsp>
                            <wps:cNvSpPr/>
                            <wps:spPr>
                              <a:xfrm>
                                <a:off x="0" y="0"/>
                                <a:ext cx="171450" cy="152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FCC0CC5" id="Rectangle 3" o:spid="_x0000_s1026" style="position:absolute;margin-left:29.95pt;margin-top:3.2pt;width:13.5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" filled="f" strokecolor="black [3213]" strokeweight="1pt"/>
                  </w:pict>
                </mc:Fallback>
              </mc:AlternateContent>
            </w:r>
          </w:p>
        </w:tc>
      </w:tr>
      <w:tr w:rsidR="00CE22A8" w14:paraId="353DE6B7" w14:textId="77777777" w:rsidTr="00CE22A8">
        <w:trPr>
          <w:trHeight w:val="397"/>
          <w:jc w:val="center"/>
        </w:trPr>
        <w:tc>
          <w:tcPr>
            <w:tcW w:w="1312" w:type="dxa"/>
            <w:hideMark/>
          </w:tcPr>
          <w:p w14:paraId="7586C82D" w14:textId="77777777" w:rsidR="00CE22A8" w:rsidRDefault="00CE22A8">
            <w:pPr>
              <w:spacing w:before="100" w:beforeAutospacing="1" w:after="100" w:afterAutospacing="1"/>
              <w:jc w:val="both"/>
              <w:rPr>
                <w:rFonts w:asciiTheme="minorHAnsi" w:hAnsiTheme="minorHAnsi" w:cstheme="minorHAnsi"/>
                <w:b/>
                <w:color w:val="000000" w:themeColor="text1"/>
                <w:sz w:val="22"/>
                <w:szCs w:val="22"/>
                <w:lang w:eastAsia="en-US"/>
              </w:rPr>
            </w:pPr>
            <w:r>
              <w:rPr>
                <w:rFonts w:asciiTheme="minorHAnsi" w:hAnsiTheme="minorHAnsi" w:cstheme="minorHAnsi"/>
                <w:b/>
                <w:color w:val="000000" w:themeColor="text1"/>
                <w:sz w:val="22"/>
                <w:szCs w:val="22"/>
                <w:lang w:eastAsia="en-US"/>
              </w:rPr>
              <w:t>Friday</w:t>
            </w:r>
          </w:p>
        </w:tc>
        <w:tc>
          <w:tcPr>
            <w:tcW w:w="1562" w:type="dxa"/>
            <w:hideMark/>
          </w:tcPr>
          <w:p w14:paraId="4EBA6C95" w14:textId="5A43515E" w:rsidR="00CE22A8" w:rsidRDefault="00CE22A8">
            <w:pPr>
              <w:spacing w:beforeAutospacing="1" w:after="100" w:afterAutospacing="1"/>
              <w:jc w:val="both"/>
              <w:rPr>
                <w:rFonts w:asciiTheme="minorHAnsi" w:hAnsiTheme="minorHAnsi" w:cstheme="minorHAnsi"/>
                <w:b/>
                <w:color w:val="000000" w:themeColor="text1"/>
                <w:sz w:val="22"/>
                <w:szCs w:val="22"/>
                <w:lang w:eastAsia="en-US"/>
              </w:rPr>
            </w:pPr>
            <w:r>
              <w:rPr>
                <w:noProof/>
                <w:lang w:eastAsia="en-US"/>
              </w:rPr>
              <mc:AlternateContent>
                <mc:Choice Requires="wps">
                  <w:drawing>
                    <wp:anchor distT="0" distB="0" distL="114300" distR="114300" simplePos="0" relativeHeight="251668480" behindDoc="0" locked="0" layoutInCell="1" allowOverlap="1" wp14:anchorId="3EEA0985" wp14:editId="09DC0F4A">
                      <wp:simplePos x="0" y="0"/>
                      <wp:positionH relativeFrom="column">
                        <wp:posOffset>264160</wp:posOffset>
                      </wp:positionH>
                      <wp:positionV relativeFrom="paragraph">
                        <wp:posOffset>20320</wp:posOffset>
                      </wp:positionV>
                      <wp:extent cx="171450" cy="152400"/>
                      <wp:effectExtent l="0" t="0" r="19050" b="19050"/>
                      <wp:wrapNone/>
                      <wp:docPr id="20" name="Rectangle 2"/>
                      <wp:cNvGraphicFramePr/>
                      <a:graphic xmlns:a="http://schemas.openxmlformats.org/drawingml/2006/main">
                        <a:graphicData uri="http://schemas.microsoft.com/office/word/2010/wordprocessingShape">
                          <wps:wsp>
                            <wps:cNvSpPr/>
                            <wps:spPr>
                              <a:xfrm>
                                <a:off x="0" y="0"/>
                                <a:ext cx="171450" cy="152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3DC023F" id="Rectangle 2" o:spid="_x0000_s1026" style="position:absolute;margin-left:20.8pt;margin-top:1.6pt;width:13.5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" filled="f" strokecolor="black [3213]" strokeweight="1pt"/>
                  </w:pict>
                </mc:Fallback>
              </mc:AlternateContent>
            </w:r>
          </w:p>
        </w:tc>
        <w:tc>
          <w:tcPr>
            <w:tcW w:w="1874" w:type="dxa"/>
            <w:hideMark/>
          </w:tcPr>
          <w:p w14:paraId="60E46685" w14:textId="7B40920A" w:rsidR="00CE22A8" w:rsidRDefault="00CE22A8">
            <w:pPr>
              <w:spacing w:beforeAutospacing="1" w:after="100" w:afterAutospacing="1"/>
              <w:jc w:val="both"/>
              <w:rPr>
                <w:rFonts w:asciiTheme="minorHAnsi" w:hAnsiTheme="minorHAnsi" w:cstheme="minorHAnsi"/>
                <w:b/>
                <w:color w:val="000000" w:themeColor="text1"/>
                <w:sz w:val="22"/>
                <w:szCs w:val="22"/>
                <w:lang w:eastAsia="en-US"/>
              </w:rPr>
            </w:pPr>
            <w:r>
              <w:rPr>
                <w:noProof/>
                <w:lang w:eastAsia="en-US"/>
              </w:rPr>
              <mc:AlternateContent>
                <mc:Choice Requires="wps">
                  <w:drawing>
                    <wp:anchor distT="0" distB="0" distL="114300" distR="114300" simplePos="0" relativeHeight="251669504" behindDoc="0" locked="0" layoutInCell="1" allowOverlap="1" wp14:anchorId="337C0B82" wp14:editId="536F98AA">
                      <wp:simplePos x="0" y="0"/>
                      <wp:positionH relativeFrom="column">
                        <wp:posOffset>380365</wp:posOffset>
                      </wp:positionH>
                      <wp:positionV relativeFrom="paragraph">
                        <wp:posOffset>39370</wp:posOffset>
                      </wp:positionV>
                      <wp:extent cx="171450" cy="152400"/>
                      <wp:effectExtent l="0" t="0" r="19050" b="19050"/>
                      <wp:wrapNone/>
                      <wp:docPr id="22" name="Rectangle 1"/>
                      <wp:cNvGraphicFramePr/>
                      <a:graphic xmlns:a="http://schemas.openxmlformats.org/drawingml/2006/main">
                        <a:graphicData uri="http://schemas.microsoft.com/office/word/2010/wordprocessingShape">
                          <wps:wsp>
                            <wps:cNvSpPr/>
                            <wps:spPr>
                              <a:xfrm>
                                <a:off x="0" y="0"/>
                                <a:ext cx="171450" cy="152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637459" id="Rectangle 1" o:spid="_x0000_s1026" style="position:absolute;margin-left:29.95pt;margin-top:3.1pt;width:13.5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" filled="f" strokecolor="black [3213]" strokeweight="1pt"/>
                  </w:pict>
                </mc:Fallback>
              </mc:AlternateContent>
            </w:r>
          </w:p>
        </w:tc>
      </w:tr>
      <w:tr w:rsidR="00CE22A8" w14:paraId="0D1EA41F" w14:textId="77777777" w:rsidTr="00CE22A8">
        <w:trPr>
          <w:trHeight w:val="383"/>
          <w:jc w:val="center"/>
        </w:trPr>
        <w:tc>
          <w:tcPr>
            <w:tcW w:w="4748" w:type="dxa"/>
            <w:gridSpan w:val="3"/>
            <w:hideMark/>
          </w:tcPr>
          <w:p w14:paraId="22C8D1A0" w14:textId="77777777" w:rsidR="00CE22A8" w:rsidRDefault="00CE22A8">
            <w:pPr>
              <w:spacing w:before="100" w:beforeAutospacing="1" w:after="100" w:afterAutospacing="1"/>
              <w:jc w:val="both"/>
              <w:rPr>
                <w:rFonts w:asciiTheme="minorHAnsi" w:hAnsiTheme="minorHAnsi" w:cstheme="minorHAnsi"/>
                <w:noProof/>
                <w:color w:val="000000" w:themeColor="text1"/>
                <w:sz w:val="20"/>
                <w:szCs w:val="22"/>
                <w:lang w:eastAsia="en-US"/>
              </w:rPr>
            </w:pPr>
            <w:r>
              <w:rPr>
                <w:rFonts w:asciiTheme="minorHAnsi" w:hAnsiTheme="minorHAnsi" w:cstheme="minorHAnsi"/>
                <w:noProof/>
                <w:color w:val="000000" w:themeColor="text1"/>
                <w:sz w:val="20"/>
                <w:szCs w:val="22"/>
                <w:lang w:eastAsia="en-US"/>
              </w:rPr>
              <w:t>Please tick all the sessions you wish to reserve</w:t>
            </w:r>
          </w:p>
        </w:tc>
      </w:tr>
    </w:tbl>
    <w:p w14:paraId="6B8AE731" w14:textId="77777777" w:rsidR="00CE22A8" w:rsidRDefault="00CE22A8" w:rsidP="00CE22A8">
      <w:pPr>
        <w:jc w:val="both"/>
        <w:rPr>
          <w:rFonts w:asciiTheme="minorHAnsi" w:hAnsiTheme="minorHAnsi" w:cstheme="minorHAnsi"/>
          <w:color w:val="000000"/>
          <w:sz w:val="22"/>
          <w:szCs w:val="22"/>
        </w:rPr>
      </w:pPr>
    </w:p>
    <w:p w14:paraId="4AD429E7" w14:textId="77777777" w:rsidR="00CE22A8" w:rsidRDefault="00CE22A8" w:rsidP="00CE22A8">
      <w:pPr>
        <w:pStyle w:val="ListParagraph"/>
        <w:numPr>
          <w:ilvl w:val="0"/>
          <w:numId w:val="1"/>
        </w:numPr>
        <w:jc w:val="both"/>
        <w:rPr>
          <w:rFonts w:asciiTheme="minorHAnsi" w:hAnsiTheme="minorHAnsi" w:cstheme="minorHAnsi"/>
        </w:rPr>
      </w:pPr>
      <w:r>
        <w:rPr>
          <w:rFonts w:asciiTheme="minorHAnsi" w:hAnsiTheme="minorHAnsi" w:cstheme="minorHAnsi"/>
        </w:rPr>
        <w:t>Based on what you have ticked above the school will confirm your weekly / monthly payment amount.</w:t>
      </w:r>
    </w:p>
    <w:p w14:paraId="48585A5C" w14:textId="4DD1765A" w:rsidR="00CE22A8" w:rsidRDefault="00CE22A8" w:rsidP="00CE22A8">
      <w:pPr>
        <w:pStyle w:val="ListParagraph"/>
        <w:numPr>
          <w:ilvl w:val="0"/>
          <w:numId w:val="1"/>
        </w:numPr>
        <w:jc w:val="both"/>
        <w:rPr>
          <w:rFonts w:asciiTheme="minorHAnsi" w:hAnsiTheme="minorHAnsi" w:cstheme="minorHAnsi"/>
        </w:rPr>
      </w:pPr>
      <w:r>
        <w:rPr>
          <w:rFonts w:asciiTheme="minorHAnsi" w:hAnsiTheme="minorHAnsi" w:cstheme="minorHAnsi"/>
        </w:rPr>
        <w:t xml:space="preserve">If you intend to pay using Childcare </w:t>
      </w:r>
      <w:r w:rsidR="006330F8">
        <w:rPr>
          <w:rFonts w:asciiTheme="minorHAnsi" w:hAnsiTheme="minorHAnsi" w:cstheme="minorHAnsi"/>
        </w:rPr>
        <w:t>Vouchers,</w:t>
      </w:r>
      <w:r>
        <w:rPr>
          <w:rFonts w:asciiTheme="minorHAnsi" w:hAnsiTheme="minorHAnsi" w:cstheme="minorHAnsi"/>
        </w:rPr>
        <w:t xml:space="preserve"> please state your provider </w:t>
      </w:r>
      <w:proofErr w:type="gramStart"/>
      <w:r>
        <w:rPr>
          <w:rFonts w:asciiTheme="minorHAnsi" w:hAnsiTheme="minorHAnsi" w:cstheme="minorHAnsi"/>
        </w:rPr>
        <w:t>here:_</w:t>
      </w:r>
      <w:proofErr w:type="gramEnd"/>
      <w:r>
        <w:rPr>
          <w:rFonts w:asciiTheme="minorHAnsi" w:hAnsiTheme="minorHAnsi" w:cstheme="minorHAnsi"/>
        </w:rPr>
        <w:t>___________________________</w:t>
      </w:r>
    </w:p>
    <w:p w14:paraId="008F544B" w14:textId="5A1C9680" w:rsidR="00CE22A8" w:rsidRDefault="00CE22A8" w:rsidP="00CE22A8">
      <w:pPr>
        <w:pStyle w:val="ListParagraph"/>
        <w:numPr>
          <w:ilvl w:val="0"/>
          <w:numId w:val="1"/>
        </w:numPr>
        <w:jc w:val="both"/>
        <w:rPr>
          <w:rFonts w:asciiTheme="minorHAnsi" w:hAnsiTheme="minorHAnsi" w:cstheme="minorHAnsi"/>
        </w:rPr>
      </w:pPr>
      <w:r>
        <w:rPr>
          <w:rFonts w:asciiTheme="minorHAnsi" w:hAnsiTheme="minorHAnsi" w:cstheme="minorHAnsi"/>
        </w:rPr>
        <w:t>This booking will commence on 0</w:t>
      </w:r>
      <w:r w:rsidR="006330F8">
        <w:rPr>
          <w:rFonts w:asciiTheme="minorHAnsi" w:hAnsiTheme="minorHAnsi" w:cstheme="minorHAnsi"/>
        </w:rPr>
        <w:t>5</w:t>
      </w:r>
      <w:r>
        <w:rPr>
          <w:rFonts w:asciiTheme="minorHAnsi" w:hAnsiTheme="minorHAnsi" w:cstheme="minorHAnsi"/>
        </w:rPr>
        <w:t>.09.202</w:t>
      </w:r>
      <w:r w:rsidR="006330F8">
        <w:rPr>
          <w:rFonts w:asciiTheme="minorHAnsi" w:hAnsiTheme="minorHAnsi" w:cstheme="minorHAnsi"/>
        </w:rPr>
        <w:t>5</w:t>
      </w:r>
      <w:r>
        <w:rPr>
          <w:rFonts w:asciiTheme="minorHAnsi" w:hAnsiTheme="minorHAnsi" w:cstheme="minorHAnsi"/>
        </w:rPr>
        <w:t xml:space="preserve">, these bookings will continue for this academic year or until you give </w:t>
      </w:r>
      <w:r w:rsidR="006330F8">
        <w:rPr>
          <w:rFonts w:asciiTheme="minorHAnsi" w:hAnsiTheme="minorHAnsi" w:cstheme="minorHAnsi"/>
        </w:rPr>
        <w:t xml:space="preserve">5 </w:t>
      </w:r>
      <w:r>
        <w:rPr>
          <w:rFonts w:asciiTheme="minorHAnsi" w:hAnsiTheme="minorHAnsi" w:cstheme="minorHAnsi"/>
        </w:rPr>
        <w:t xml:space="preserve">school days’ notice to terminate/amend.  </w:t>
      </w:r>
    </w:p>
    <w:p w14:paraId="15A15EB2" w14:textId="18AC58C3" w:rsidR="00CE22A8" w:rsidRDefault="00CE22A8" w:rsidP="00CE22A8">
      <w:pPr>
        <w:pStyle w:val="ListParagraph"/>
        <w:numPr>
          <w:ilvl w:val="0"/>
          <w:numId w:val="1"/>
        </w:numPr>
        <w:jc w:val="both"/>
        <w:rPr>
          <w:rFonts w:asciiTheme="minorHAnsi" w:hAnsiTheme="minorHAnsi" w:cstheme="minorHAnsi"/>
        </w:rPr>
      </w:pPr>
      <w:r>
        <w:rPr>
          <w:rFonts w:asciiTheme="minorHAnsi" w:hAnsiTheme="minorHAnsi" w:cstheme="minorHAnsi"/>
        </w:rPr>
        <w:t xml:space="preserve">Should you need to make a temporary change to your booking please notify the school office giving </w:t>
      </w:r>
      <w:r w:rsidR="006330F8">
        <w:rPr>
          <w:rFonts w:asciiTheme="minorHAnsi" w:hAnsiTheme="minorHAnsi" w:cstheme="minorHAnsi"/>
        </w:rPr>
        <w:t>24 hours’ notice</w:t>
      </w:r>
      <w:r>
        <w:rPr>
          <w:rFonts w:asciiTheme="minorHAnsi" w:hAnsiTheme="minorHAnsi" w:cstheme="minorHAnsi"/>
        </w:rPr>
        <w:t xml:space="preserve"> by emailing </w:t>
      </w:r>
      <w:hyperlink r:id="rId6" w:history="1">
        <w:r w:rsidR="006330F8" w:rsidRPr="006D1666">
          <w:rPr>
            <w:rStyle w:val="Hyperlink"/>
            <w:rFonts w:asciiTheme="minorHAnsi" w:hAnsiTheme="minorHAnsi" w:cstheme="minorHAnsi"/>
          </w:rPr>
          <w:t>info@hpslive.net</w:t>
        </w:r>
      </w:hyperlink>
    </w:p>
    <w:p w14:paraId="10EFBE8F" w14:textId="1A85D26D" w:rsidR="006330F8" w:rsidRPr="00FC3348" w:rsidRDefault="006330F8" w:rsidP="00CE22A8">
      <w:pPr>
        <w:pStyle w:val="ListParagraph"/>
        <w:numPr>
          <w:ilvl w:val="0"/>
          <w:numId w:val="1"/>
        </w:numPr>
        <w:jc w:val="both"/>
        <w:rPr>
          <w:rFonts w:asciiTheme="minorHAnsi" w:hAnsiTheme="minorHAnsi" w:cstheme="minorHAnsi"/>
          <w:b/>
          <w:bCs/>
        </w:rPr>
      </w:pPr>
      <w:r w:rsidRPr="00FC3348">
        <w:rPr>
          <w:rFonts w:asciiTheme="minorHAnsi" w:hAnsiTheme="minorHAnsi" w:cstheme="minorHAnsi"/>
          <w:b/>
          <w:bCs/>
        </w:rPr>
        <w:t xml:space="preserve">Clubs </w:t>
      </w:r>
      <w:r w:rsidR="00FC3348" w:rsidRPr="00FC3348">
        <w:rPr>
          <w:rFonts w:asciiTheme="minorHAnsi" w:hAnsiTheme="minorHAnsi" w:cstheme="minorHAnsi"/>
          <w:b/>
          <w:bCs/>
        </w:rPr>
        <w:t>t</w:t>
      </w:r>
      <w:r w:rsidRPr="00FC3348">
        <w:rPr>
          <w:rFonts w:asciiTheme="minorHAnsi" w:hAnsiTheme="minorHAnsi" w:cstheme="minorHAnsi"/>
          <w:b/>
          <w:bCs/>
        </w:rPr>
        <w:t xml:space="preserve">hat are cancelled </w:t>
      </w:r>
      <w:r w:rsidR="00FC3348" w:rsidRPr="00FC3348">
        <w:rPr>
          <w:rFonts w:asciiTheme="minorHAnsi" w:hAnsiTheme="minorHAnsi" w:cstheme="minorHAnsi"/>
          <w:b/>
          <w:bCs/>
        </w:rPr>
        <w:t>not giving a minimum of 24hours noticed will still be charged.</w:t>
      </w:r>
    </w:p>
    <w:p w14:paraId="6ABA94E6" w14:textId="77777777" w:rsidR="00CE22A8" w:rsidRDefault="00CE22A8" w:rsidP="00CE22A8">
      <w:pPr>
        <w:rPr>
          <w:rFonts w:asciiTheme="minorHAnsi" w:hAnsiTheme="minorHAnsi" w:cstheme="minorHAnsi"/>
        </w:rPr>
      </w:pPr>
    </w:p>
    <w:p w14:paraId="12EF36C7" w14:textId="77777777" w:rsidR="00CE22A8" w:rsidRDefault="00CE22A8" w:rsidP="00CE22A8">
      <w:pPr>
        <w:rPr>
          <w:rFonts w:asciiTheme="minorHAnsi" w:hAnsiTheme="minorHAnsi" w:cstheme="minorHAnsi"/>
        </w:rPr>
      </w:pPr>
    </w:p>
    <w:p w14:paraId="7E152BC8" w14:textId="77777777" w:rsidR="00CE22A8" w:rsidRDefault="00CE22A8" w:rsidP="00CE22A8">
      <w:pPr>
        <w:rPr>
          <w:rFonts w:asciiTheme="minorHAnsi" w:hAnsiTheme="minorHAnsi" w:cstheme="minorHAnsi"/>
        </w:rPr>
      </w:pPr>
      <w:r>
        <w:rPr>
          <w:rFonts w:asciiTheme="minorHAnsi" w:hAnsiTheme="minorHAnsi" w:cstheme="minorHAnsi"/>
        </w:rPr>
        <w:t>Signature of parent/carer __________________________________________________</w:t>
      </w:r>
    </w:p>
    <w:p w14:paraId="0D3DA067" w14:textId="77777777" w:rsidR="00CE22A8" w:rsidRDefault="00CE22A8" w:rsidP="00CE22A8">
      <w:pPr>
        <w:rPr>
          <w:rFonts w:asciiTheme="minorHAnsi" w:hAnsiTheme="minorHAnsi" w:cstheme="minorHAnsi"/>
        </w:rPr>
      </w:pPr>
    </w:p>
    <w:p w14:paraId="103F55EE" w14:textId="77777777" w:rsidR="00CE22A8" w:rsidRDefault="00CE22A8" w:rsidP="00CE22A8">
      <w:pPr>
        <w:rPr>
          <w:rFonts w:asciiTheme="minorHAnsi" w:hAnsiTheme="minorHAnsi" w:cstheme="minorHAnsi"/>
        </w:rPr>
      </w:pPr>
      <w:proofErr w:type="gramStart"/>
      <w:r>
        <w:rPr>
          <w:rFonts w:asciiTheme="minorHAnsi" w:hAnsiTheme="minorHAnsi" w:cstheme="minorHAnsi"/>
        </w:rPr>
        <w:t>Date:_</w:t>
      </w:r>
      <w:proofErr w:type="gramEnd"/>
      <w:r>
        <w:rPr>
          <w:rFonts w:asciiTheme="minorHAnsi" w:hAnsiTheme="minorHAnsi" w:cstheme="minorHAnsi"/>
        </w:rPr>
        <w:t>___________________________</w:t>
      </w:r>
    </w:p>
    <w:p w14:paraId="1E31D618" w14:textId="77777777" w:rsidR="00D46BE3" w:rsidRDefault="00D46BE3"/>
    <w:sectPr w:rsidR="00D46B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11048E"/>
    <w:multiLevelType w:val="hybridMultilevel"/>
    <w:tmpl w:val="EA5C66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47354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2A8"/>
    <w:rsid w:val="00385739"/>
    <w:rsid w:val="005E51ED"/>
    <w:rsid w:val="006330F8"/>
    <w:rsid w:val="00A052FA"/>
    <w:rsid w:val="00CE22A8"/>
    <w:rsid w:val="00D46BE3"/>
    <w:rsid w:val="00FC3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74E4C"/>
  <w15:chartTrackingRefBased/>
  <w15:docId w15:val="{722C2C62-24B3-4862-AD1B-183610F9A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2A8"/>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CE22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22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22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22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22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22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22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22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22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2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22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22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22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22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22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22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22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22A8"/>
    <w:rPr>
      <w:rFonts w:eastAsiaTheme="majorEastAsia" w:cstheme="majorBidi"/>
      <w:color w:val="272727" w:themeColor="text1" w:themeTint="D8"/>
    </w:rPr>
  </w:style>
  <w:style w:type="paragraph" w:styleId="Title">
    <w:name w:val="Title"/>
    <w:basedOn w:val="Normal"/>
    <w:next w:val="Normal"/>
    <w:link w:val="TitleChar"/>
    <w:uiPriority w:val="10"/>
    <w:qFormat/>
    <w:rsid w:val="00CE22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22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22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22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22A8"/>
    <w:pPr>
      <w:spacing w:before="160"/>
      <w:jc w:val="center"/>
    </w:pPr>
    <w:rPr>
      <w:i/>
      <w:iCs/>
      <w:color w:val="404040" w:themeColor="text1" w:themeTint="BF"/>
    </w:rPr>
  </w:style>
  <w:style w:type="character" w:customStyle="1" w:styleId="QuoteChar">
    <w:name w:val="Quote Char"/>
    <w:basedOn w:val="DefaultParagraphFont"/>
    <w:link w:val="Quote"/>
    <w:uiPriority w:val="29"/>
    <w:rsid w:val="00CE22A8"/>
    <w:rPr>
      <w:i/>
      <w:iCs/>
      <w:color w:val="404040" w:themeColor="text1" w:themeTint="BF"/>
    </w:rPr>
  </w:style>
  <w:style w:type="paragraph" w:styleId="ListParagraph">
    <w:name w:val="List Paragraph"/>
    <w:basedOn w:val="Normal"/>
    <w:uiPriority w:val="34"/>
    <w:qFormat/>
    <w:rsid w:val="00CE22A8"/>
    <w:pPr>
      <w:ind w:left="720"/>
      <w:contextualSpacing/>
    </w:pPr>
  </w:style>
  <w:style w:type="character" w:styleId="IntenseEmphasis">
    <w:name w:val="Intense Emphasis"/>
    <w:basedOn w:val="DefaultParagraphFont"/>
    <w:uiPriority w:val="21"/>
    <w:qFormat/>
    <w:rsid w:val="00CE22A8"/>
    <w:rPr>
      <w:i/>
      <w:iCs/>
      <w:color w:val="0F4761" w:themeColor="accent1" w:themeShade="BF"/>
    </w:rPr>
  </w:style>
  <w:style w:type="paragraph" w:styleId="IntenseQuote">
    <w:name w:val="Intense Quote"/>
    <w:basedOn w:val="Normal"/>
    <w:next w:val="Normal"/>
    <w:link w:val="IntenseQuoteChar"/>
    <w:uiPriority w:val="30"/>
    <w:qFormat/>
    <w:rsid w:val="00CE22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22A8"/>
    <w:rPr>
      <w:i/>
      <w:iCs/>
      <w:color w:val="0F4761" w:themeColor="accent1" w:themeShade="BF"/>
    </w:rPr>
  </w:style>
  <w:style w:type="character" w:styleId="IntenseReference">
    <w:name w:val="Intense Reference"/>
    <w:basedOn w:val="DefaultParagraphFont"/>
    <w:uiPriority w:val="32"/>
    <w:qFormat/>
    <w:rsid w:val="00CE22A8"/>
    <w:rPr>
      <w:b/>
      <w:bCs/>
      <w:smallCaps/>
      <w:color w:val="0F4761" w:themeColor="accent1" w:themeShade="BF"/>
      <w:spacing w:val="5"/>
    </w:rPr>
  </w:style>
  <w:style w:type="table" w:styleId="TableGrid">
    <w:name w:val="Table Grid"/>
    <w:basedOn w:val="TableNormal"/>
    <w:uiPriority w:val="39"/>
    <w:rsid w:val="00CE22A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30F8"/>
    <w:rPr>
      <w:color w:val="467886" w:themeColor="hyperlink"/>
      <w:u w:val="single"/>
    </w:rPr>
  </w:style>
  <w:style w:type="character" w:styleId="UnresolvedMention">
    <w:name w:val="Unresolved Mention"/>
    <w:basedOn w:val="DefaultParagraphFont"/>
    <w:uiPriority w:val="99"/>
    <w:semiHidden/>
    <w:unhideWhenUsed/>
    <w:rsid w:val="006330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44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hpslive.ne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243</Words>
  <Characters>1387</Characters>
  <Application>Microsoft Office Word</Application>
  <DocSecurity>0</DocSecurity>
  <Lines>11</Lines>
  <Paragraphs>3</Paragraphs>
  <ScaleCrop>false</ScaleCrop>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Burgess</dc:creator>
  <cp:keywords/>
  <dc:description/>
  <cp:lastModifiedBy>Paula Burgess</cp:lastModifiedBy>
  <cp:revision>3</cp:revision>
  <cp:lastPrinted>2024-07-17T12:40:00Z</cp:lastPrinted>
  <dcterms:created xsi:type="dcterms:W3CDTF">2024-07-17T12:38:00Z</dcterms:created>
  <dcterms:modified xsi:type="dcterms:W3CDTF">2025-07-23T12:25:00Z</dcterms:modified>
</cp:coreProperties>
</file>